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9EA" w:rsidRDefault="006469EA" w:rsidP="006469E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ОТ 15.02.2022 Г.№ 10</w:t>
      </w:r>
    </w:p>
    <w:p w:rsidR="006469EA" w:rsidRDefault="006469EA" w:rsidP="006469E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РОССИЙСКАЯ ФЕДЕРАЦИЯ</w:t>
      </w:r>
    </w:p>
    <w:p w:rsidR="006469EA" w:rsidRDefault="006469EA" w:rsidP="006469E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ИРКУТСКАЯ ОБЛАСТЬ</w:t>
      </w:r>
    </w:p>
    <w:p w:rsidR="006469EA" w:rsidRDefault="006469EA" w:rsidP="006469E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БАЛАГАНСКИЙ РАЙОН</w:t>
      </w:r>
    </w:p>
    <w:p w:rsidR="006469EA" w:rsidRDefault="006469EA" w:rsidP="006469EA">
      <w:pPr>
        <w:spacing w:after="0" w:line="240" w:lineRule="auto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ЗАСЛАВСКОЕ МУНИЦИПАЛЬНОЕ ОБРАЗОВАНИЕ</w:t>
      </w:r>
    </w:p>
    <w:p w:rsidR="006469EA" w:rsidRDefault="006469EA" w:rsidP="006469E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АДМИНИСТРАЦИЯ</w:t>
      </w:r>
    </w:p>
    <w:p w:rsidR="006469EA" w:rsidRDefault="006469EA" w:rsidP="006469E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ПОСТАНОВЛЕНИЕ</w:t>
      </w:r>
    </w:p>
    <w:p w:rsidR="006469EA" w:rsidRDefault="006469EA" w:rsidP="006469EA">
      <w:pPr>
        <w:spacing w:after="0" w:line="240" w:lineRule="auto"/>
        <w:rPr>
          <w:rFonts w:ascii="Arial" w:eastAsia="Times New Roman" w:hAnsi="Arial" w:cs="Arial"/>
          <w:sz w:val="32"/>
          <w:szCs w:val="32"/>
          <w:lang w:eastAsia="ru-RU"/>
        </w:rPr>
      </w:pPr>
    </w:p>
    <w:p w:rsidR="006469EA" w:rsidRDefault="006469EA" w:rsidP="006469E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ОБ ОТМЕНЕ ПОСТАНОВЛЕНИЯ АДМИНИСТРАЦИИ ЗАСЛАВСКОГО МУНИЦИПАЛЬНОГО ОБРАЗОВАНИЯ ОТ 27.06.2012 Г. № 51 «ОБ УТВЕРЖДЕНИИ АДМИНИСТРАТИВНОГО РЕГЛАМЕНТА ПРЕДОСТАВЛЕНИЯ МУНИЦИПАЛЬНОЙ УСЛУГИ «ОСУЩЕСТВЛЕНИЕ МУНИЦИПАЛЬНОГО ЗЕМЕЛЬНОГО КОНТРОЛЯ ЗА ИСПОЛЬЗОВАНИЕМ ЗЕМЕЛЬ ЗАСЛАВСКОГО МУНИЦИПАЛЬНОГО ОБРАЗОВАНИЯ»</w:t>
      </w:r>
    </w:p>
    <w:p w:rsidR="006469EA" w:rsidRDefault="006469EA" w:rsidP="006469E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6469EA" w:rsidRDefault="006469EA" w:rsidP="006469EA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На основании Федерального закона от 31.07.2020г. № 248-ФЗ «О государственном контроле (надзоре) и муниципальном контроле в Российской Федерации»</w:t>
      </w:r>
    </w:p>
    <w:p w:rsidR="006469EA" w:rsidRDefault="006469EA" w:rsidP="006469EA">
      <w:pPr>
        <w:spacing w:after="0" w:line="240" w:lineRule="auto"/>
        <w:jc w:val="both"/>
        <w:rPr>
          <w:rFonts w:ascii="Arial" w:eastAsia="Times New Roman" w:hAnsi="Arial" w:cs="Arial"/>
          <w:b/>
          <w:sz w:val="30"/>
          <w:szCs w:val="30"/>
          <w:lang w:eastAsia="ru-RU"/>
        </w:rPr>
      </w:pPr>
    </w:p>
    <w:p w:rsidR="006469EA" w:rsidRDefault="006469EA" w:rsidP="006469EA">
      <w:pPr>
        <w:spacing w:after="0" w:line="240" w:lineRule="auto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>
        <w:rPr>
          <w:rFonts w:ascii="Arial" w:eastAsia="Times New Roman" w:hAnsi="Arial" w:cs="Arial"/>
          <w:b/>
          <w:sz w:val="30"/>
          <w:szCs w:val="30"/>
          <w:lang w:eastAsia="ru-RU"/>
        </w:rPr>
        <w:t>ПОСТАНОВЛЯЮ:</w:t>
      </w:r>
    </w:p>
    <w:p w:rsidR="006469EA" w:rsidRDefault="006469EA" w:rsidP="006469EA">
      <w:pPr>
        <w:spacing w:after="0" w:line="240" w:lineRule="auto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</w:p>
    <w:p w:rsidR="006469EA" w:rsidRDefault="006469EA" w:rsidP="00114FAD">
      <w:pPr>
        <w:tabs>
          <w:tab w:val="left" w:pos="709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1.Отменить постановление администрации Заславского муниципального </w:t>
      </w:r>
      <w:r w:rsidR="00E45EC9">
        <w:rPr>
          <w:rFonts w:ascii="Arial" w:eastAsia="Times New Roman" w:hAnsi="Arial" w:cs="Arial"/>
          <w:sz w:val="24"/>
          <w:szCs w:val="24"/>
          <w:lang w:eastAsia="ru-RU"/>
        </w:rPr>
        <w:t>образования от 27.06.2012</w:t>
      </w:r>
      <w:r w:rsidR="00114FA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45EC9">
        <w:rPr>
          <w:rFonts w:ascii="Arial" w:eastAsia="Times New Roman" w:hAnsi="Arial" w:cs="Arial"/>
          <w:sz w:val="24"/>
          <w:szCs w:val="24"/>
          <w:lang w:eastAsia="ru-RU"/>
        </w:rPr>
        <w:t>г. № 51</w:t>
      </w:r>
      <w:r w:rsidR="00114FA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«Об утверждении административного регламента пред</w:t>
      </w:r>
      <w:r w:rsidR="00E45EC9">
        <w:rPr>
          <w:rFonts w:ascii="Arial" w:eastAsia="Times New Roman" w:hAnsi="Arial" w:cs="Arial"/>
          <w:sz w:val="24"/>
          <w:szCs w:val="24"/>
          <w:lang w:eastAsia="ru-RU"/>
        </w:rPr>
        <w:t>оставления муниципальной услуги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«Осуществление муниц</w:t>
      </w:r>
      <w:r w:rsidR="00114FAD">
        <w:rPr>
          <w:rFonts w:ascii="Arial" w:eastAsia="Times New Roman" w:hAnsi="Arial" w:cs="Arial"/>
          <w:sz w:val="24"/>
          <w:szCs w:val="24"/>
          <w:lang w:eastAsia="ru-RU"/>
        </w:rPr>
        <w:t xml:space="preserve">ипального земельного контроля </w:t>
      </w:r>
      <w:r w:rsidR="00E45EC9">
        <w:rPr>
          <w:rFonts w:ascii="Arial" w:eastAsia="Times New Roman" w:hAnsi="Arial" w:cs="Arial"/>
          <w:sz w:val="24"/>
          <w:szCs w:val="24"/>
          <w:lang w:eastAsia="ru-RU"/>
        </w:rPr>
        <w:t xml:space="preserve">за использованием земель </w:t>
      </w:r>
      <w:proofErr w:type="spellStart"/>
      <w:r w:rsidR="00E45EC9">
        <w:rPr>
          <w:rFonts w:ascii="Arial" w:eastAsia="Times New Roman" w:hAnsi="Arial" w:cs="Arial"/>
          <w:sz w:val="24"/>
          <w:szCs w:val="24"/>
          <w:lang w:eastAsia="ru-RU"/>
        </w:rPr>
        <w:t>Заславского</w:t>
      </w:r>
      <w:proofErr w:type="spellEnd"/>
      <w:r w:rsidR="00E45EC9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образования</w:t>
      </w:r>
      <w:r>
        <w:rPr>
          <w:rFonts w:ascii="Arial" w:eastAsia="Times New Roman" w:hAnsi="Arial" w:cs="Arial"/>
          <w:sz w:val="24"/>
          <w:szCs w:val="24"/>
          <w:lang w:eastAsia="ru-RU"/>
        </w:rPr>
        <w:t>».</w:t>
      </w:r>
    </w:p>
    <w:p w:rsidR="006469EA" w:rsidRDefault="006469EA" w:rsidP="006469E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2.Настоящее постановление опубликовать в печатном средстве «Вестник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Заславска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» и разместить на официальном сайте администрации Заславского муниципального образования в информационно-телекоммуникационной сети «Интернет».</w:t>
      </w:r>
    </w:p>
    <w:p w:rsidR="006469EA" w:rsidRDefault="006469EA" w:rsidP="006469E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3.Контроль за исполнением настоящего постановления оставляю за собой.</w:t>
      </w:r>
    </w:p>
    <w:p w:rsidR="006469EA" w:rsidRDefault="006469EA" w:rsidP="006469E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469EA" w:rsidRDefault="006469EA" w:rsidP="006469E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469EA" w:rsidRDefault="006469EA" w:rsidP="006469E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Глава администрации Заславского муниципального образования</w:t>
      </w:r>
    </w:p>
    <w:p w:rsidR="00CC3A7E" w:rsidRPr="00114FAD" w:rsidRDefault="006469EA" w:rsidP="00114FA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Е. М. Покладок</w:t>
      </w:r>
      <w:bookmarkStart w:id="0" w:name="_GoBack"/>
      <w:bookmarkEnd w:id="0"/>
    </w:p>
    <w:sectPr w:rsidR="00CC3A7E" w:rsidRPr="00114FAD" w:rsidSect="00114FAD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12E4" w:rsidRDefault="003D12E4" w:rsidP="00114FAD">
      <w:pPr>
        <w:spacing w:after="0" w:line="240" w:lineRule="auto"/>
      </w:pPr>
      <w:r>
        <w:separator/>
      </w:r>
    </w:p>
  </w:endnote>
  <w:endnote w:type="continuationSeparator" w:id="0">
    <w:p w:rsidR="003D12E4" w:rsidRDefault="003D12E4" w:rsidP="00114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12E4" w:rsidRDefault="003D12E4" w:rsidP="00114FAD">
      <w:pPr>
        <w:spacing w:after="0" w:line="240" w:lineRule="auto"/>
      </w:pPr>
      <w:r>
        <w:separator/>
      </w:r>
    </w:p>
  </w:footnote>
  <w:footnote w:type="continuationSeparator" w:id="0">
    <w:p w:rsidR="003D12E4" w:rsidRDefault="003D12E4" w:rsidP="00114F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312"/>
    <w:rsid w:val="00114FAD"/>
    <w:rsid w:val="003D12E4"/>
    <w:rsid w:val="006469EA"/>
    <w:rsid w:val="00955312"/>
    <w:rsid w:val="00CC3A7E"/>
    <w:rsid w:val="00E4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3D4D7"/>
  <w15:docId w15:val="{0FC996AB-EA13-4357-92AD-6D4352AD0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4F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14FAD"/>
  </w:style>
  <w:style w:type="paragraph" w:styleId="a5">
    <w:name w:val="footer"/>
    <w:basedOn w:val="a"/>
    <w:link w:val="a6"/>
    <w:uiPriority w:val="99"/>
    <w:unhideWhenUsed/>
    <w:rsid w:val="00114F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14FAD"/>
  </w:style>
  <w:style w:type="paragraph" w:styleId="a7">
    <w:name w:val="No Spacing"/>
    <w:uiPriority w:val="1"/>
    <w:qFormat/>
    <w:rsid w:val="00114F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68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4</cp:revision>
  <dcterms:created xsi:type="dcterms:W3CDTF">2022-02-24T01:47:00Z</dcterms:created>
  <dcterms:modified xsi:type="dcterms:W3CDTF">2022-02-28T07:22:00Z</dcterms:modified>
</cp:coreProperties>
</file>